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853" w:rsidRDefault="00401853" w:rsidP="00401853">
      <w:pPr>
        <w:rPr>
          <w:color w:val="17365D"/>
        </w:rPr>
      </w:pPr>
      <w:r>
        <w:rPr>
          <w:color w:val="17365D"/>
        </w:rPr>
        <w:t>Только при покупке 29 декабря 2015 г. с 10:00 (</w:t>
      </w:r>
      <w:proofErr w:type="spellStart"/>
      <w:r>
        <w:rPr>
          <w:color w:val="17365D"/>
        </w:rPr>
        <w:t>мск</w:t>
      </w:r>
      <w:proofErr w:type="spellEnd"/>
      <w:r>
        <w:rPr>
          <w:color w:val="17365D"/>
        </w:rPr>
        <w:t xml:space="preserve">) действуют новогодние цены на проезд в купейных вагонах и </w:t>
      </w:r>
      <w:proofErr w:type="gramStart"/>
      <w:r>
        <w:rPr>
          <w:color w:val="17365D"/>
        </w:rPr>
        <w:t>СВ</w:t>
      </w:r>
      <w:proofErr w:type="gramEnd"/>
      <w:r>
        <w:rPr>
          <w:color w:val="17365D"/>
        </w:rPr>
        <w:t xml:space="preserve"> от 999 руб. для поездов отправлением 31 декабря 2015 г.: </w:t>
      </w:r>
    </w:p>
    <w:p w:rsidR="00401853" w:rsidRDefault="00401853" w:rsidP="00401853">
      <w:pPr>
        <w:rPr>
          <w:color w:val="17365D"/>
        </w:rPr>
      </w:pPr>
    </w:p>
    <w:tbl>
      <w:tblPr>
        <w:tblW w:w="0" w:type="auto"/>
        <w:tblCellSpacing w:w="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0"/>
        <w:gridCol w:w="3255"/>
        <w:gridCol w:w="1575"/>
        <w:gridCol w:w="2745"/>
      </w:tblGrid>
      <w:tr w:rsidR="00401853" w:rsidTr="00401853">
        <w:trPr>
          <w:tblCellSpacing w:w="15" w:type="dxa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b/>
                <w:bCs/>
                <w:color w:val="17365D"/>
              </w:rPr>
            </w:pPr>
            <w:r>
              <w:rPr>
                <w:b/>
                <w:bCs/>
                <w:color w:val="17365D"/>
              </w:rPr>
              <w:t>Номер поезда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b/>
                <w:bCs/>
                <w:color w:val="17365D"/>
              </w:rPr>
            </w:pPr>
            <w:r>
              <w:rPr>
                <w:b/>
                <w:bCs/>
                <w:color w:val="17365D"/>
              </w:rPr>
              <w:t>Маршрут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b/>
                <w:bCs/>
                <w:color w:val="17365D"/>
              </w:rPr>
            </w:pPr>
            <w:r>
              <w:rPr>
                <w:b/>
                <w:bCs/>
                <w:color w:val="17365D"/>
              </w:rPr>
              <w:t>Тип вагона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b/>
                <w:bCs/>
                <w:color w:val="17365D"/>
              </w:rPr>
            </w:pPr>
            <w:r>
              <w:rPr>
                <w:b/>
                <w:bCs/>
                <w:color w:val="17365D"/>
              </w:rPr>
              <w:t xml:space="preserve">Стоимость билета по акции </w:t>
            </w:r>
            <w:proofErr w:type="gramStart"/>
            <w:r>
              <w:rPr>
                <w:b/>
                <w:bCs/>
                <w:color w:val="17365D"/>
              </w:rPr>
              <w:t>от</w:t>
            </w:r>
            <w:proofErr w:type="gramEnd"/>
            <w:r>
              <w:rPr>
                <w:b/>
                <w:bCs/>
                <w:color w:val="17365D"/>
              </w:rPr>
              <w:t xml:space="preserve"> руб.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017Ж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Саратов – Москва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017М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Москва – Саратов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137Ж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Саратов – Москва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137Й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Москва – Саратов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015Ж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Волгоград – Москва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015Й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Москва – Волгоград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41Й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Саранск – Москва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42Й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Москва – Саранск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126В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Москва – Санкт-Петербург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268А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Москва – Санкт-Петербург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029А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Москва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001А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Москва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147Я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Кострома – Москва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148Я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Москва – Кострома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029В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Липецк – Москва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031Ч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Москва – Тамбов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031В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Тамбов – Москва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072В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Белгород – Москва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1699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111А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Воронеж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1699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001Ж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Волгоград – Москва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1999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001И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Москва – Волгоград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1999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005Ж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Астрахань – Москва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1999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005Г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Москва – Астрахань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1999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079Ж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Волгоград – Санкт-Петербург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1999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079А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Волгоград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1999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053Ж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Чебоксары – Москва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1999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054Г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Москва – Чебоксары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1999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077Ч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Москва – Ставрополь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1999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126С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Новороссийск – Москва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1999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019С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Ростов – Москва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2499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020C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Ростов – Москва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2499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104Ж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Адлер – Москва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2999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162С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Адлер – Москва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2999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012М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Москва – Анапа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2999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011Э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Анапа – Москва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2999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lastRenderedPageBreak/>
              <w:t>030Й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Новороссийск – Москва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2999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030С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Москва – Новороссийск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2999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043С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Новороссийск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3499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104В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Москва – Адлер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3599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162M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Москва – Адлер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Купе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3599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002А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Москва – Санкт-Петербург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proofErr w:type="gramStart"/>
            <w:r>
              <w:rPr>
                <w:color w:val="17365D"/>
              </w:rPr>
              <w:t>СВ</w:t>
            </w:r>
            <w:proofErr w:type="gramEnd"/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2999</w:t>
            </w:r>
          </w:p>
        </w:tc>
      </w:tr>
      <w:tr w:rsidR="00401853" w:rsidTr="00401853">
        <w:trPr>
          <w:tblCellSpacing w:w="15" w:type="dxa"/>
        </w:trPr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001А</w:t>
            </w:r>
          </w:p>
        </w:tc>
        <w:tc>
          <w:tcPr>
            <w:tcW w:w="32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color w:val="17365D"/>
              </w:rPr>
              <w:t>Санкт-Петербург – Москва</w:t>
            </w:r>
          </w:p>
        </w:tc>
        <w:tc>
          <w:tcPr>
            <w:tcW w:w="15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proofErr w:type="gramStart"/>
            <w:r>
              <w:rPr>
                <w:color w:val="17365D"/>
              </w:rPr>
              <w:t>СВ</w:t>
            </w:r>
            <w:proofErr w:type="gramEnd"/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01853" w:rsidRDefault="00401853">
            <w:pPr>
              <w:rPr>
                <w:color w:val="17365D"/>
              </w:rPr>
            </w:pPr>
            <w:r>
              <w:rPr>
                <w:b/>
                <w:bCs/>
                <w:color w:val="17365D"/>
              </w:rPr>
              <w:t>2999</w:t>
            </w:r>
          </w:p>
        </w:tc>
      </w:tr>
    </w:tbl>
    <w:p w:rsidR="00401853" w:rsidRDefault="00401853" w:rsidP="00401853">
      <w:pPr>
        <w:rPr>
          <w:color w:val="17365D"/>
        </w:rPr>
      </w:pPr>
      <w:r>
        <w:rPr>
          <w:color w:val="17365D"/>
        </w:rPr>
        <w:t>Количество билетов ограничено.</w:t>
      </w:r>
    </w:p>
    <w:p w:rsidR="00531371" w:rsidRDefault="00531371"/>
    <w:sectPr w:rsidR="00531371" w:rsidSect="00531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1853"/>
    <w:rsid w:val="00401853"/>
    <w:rsid w:val="00531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853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barinova</dc:creator>
  <cp:lastModifiedBy>barinova</cp:lastModifiedBy>
  <cp:revision>1</cp:revision>
  <dcterms:created xsi:type="dcterms:W3CDTF">2015-12-28T13:08:00Z</dcterms:created>
  <dcterms:modified xsi:type="dcterms:W3CDTF">2015-12-28T13:09:00Z</dcterms:modified>
</cp:coreProperties>
</file>